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КОНСУЛЬТАЦИЯ ДЛЯ РОДИТЕЛЕЙ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</w:t>
      </w:r>
      <w:r w:rsidRPr="0091303F">
        <w:rPr>
          <w:rStyle w:val="a4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СОБЛЮДАЕМ ПРАВИЛА ДОРОЖНОГО ДВИЖЕНИЯ</w:t>
      </w:r>
      <w:r w:rsidRPr="0091303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»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Уважаемые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родители</w:t>
      </w:r>
      <w:r w:rsidRPr="0091303F">
        <w:rPr>
          <w:rFonts w:ascii="Arial" w:hAnsi="Arial" w:cs="Arial"/>
          <w:color w:val="333333"/>
          <w:sz w:val="32"/>
          <w:szCs w:val="32"/>
        </w:rPr>
        <w:t>! Обычно вы заняты своими делами, у вас много хлопот, вы всегда испытываете нехватку времени. И все- таки… несмотря на свои заботы, вечную спешку, помните о тех, кому нужна ваша помощь, совет, ваша опека- о детях. Дети в силу своих возрастных особенностей не всегда способны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правильно оценить дорожную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ситуацию и распознать опасность. Сделайте все необходимое, чтобы в вашу семью не пришла беда. Своевременно обучайте детей умению ориентироваться в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дорожной ситуации</w:t>
      </w:r>
      <w:r w:rsidRPr="0091303F">
        <w:rPr>
          <w:rFonts w:ascii="Arial" w:hAnsi="Arial" w:cs="Arial"/>
          <w:color w:val="333333"/>
          <w:sz w:val="32"/>
          <w:szCs w:val="32"/>
        </w:rPr>
        <w:t>, воспитывайте потребность быть дисциплинированными на улице, осторожными и осмотрительными!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Как же научить ребенка безопасному поведению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дороге</w:t>
      </w:r>
      <w:r w:rsidRPr="0091303F">
        <w:rPr>
          <w:rFonts w:ascii="Arial" w:hAnsi="Arial" w:cs="Arial"/>
          <w:color w:val="333333"/>
          <w:sz w:val="32"/>
          <w:szCs w:val="32"/>
        </w:rPr>
        <w:t>? Разберите вместе с ним типичные опасные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дорожные ситуации</w:t>
      </w:r>
      <w:r w:rsidRPr="0091303F">
        <w:rPr>
          <w:rFonts w:ascii="Arial" w:hAnsi="Arial" w:cs="Arial"/>
          <w:color w:val="333333"/>
          <w:sz w:val="32"/>
          <w:szCs w:val="32"/>
        </w:rPr>
        <w:t>, объясните, почему в первый момент ему показалось, что ситуация безопасная, в чем он ошибся, но помните -одних объяснений совершенно недостаточно! Во время каждой прогулки с детьми учите их наблюдать за улицей и транспортом, анализировать встречающиеся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дорожные ситуации</w:t>
      </w:r>
      <w:r w:rsidRPr="0091303F">
        <w:rPr>
          <w:rFonts w:ascii="Arial" w:hAnsi="Arial" w:cs="Arial"/>
          <w:color w:val="333333"/>
          <w:sz w:val="32"/>
          <w:szCs w:val="32"/>
        </w:rPr>
        <w:t>, безошибочно действовать в различных обстоятельствах. Важно, чтобы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родители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были примером для своих детей в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соблюдении правил дорожного движения</w:t>
      </w:r>
      <w:r w:rsidRPr="0091303F">
        <w:rPr>
          <w:rFonts w:ascii="Arial" w:hAnsi="Arial" w:cs="Arial"/>
          <w:color w:val="333333"/>
          <w:sz w:val="32"/>
          <w:szCs w:val="32"/>
        </w:rPr>
        <w:t>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 Переходя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Fonts w:ascii="Arial" w:hAnsi="Arial" w:cs="Arial"/>
          <w:color w:val="333333"/>
          <w:sz w:val="32"/>
          <w:szCs w:val="32"/>
        </w:rPr>
        <w:t>, держите ребёнка за руку.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 Не перебегайте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Fonts w:ascii="Arial" w:hAnsi="Arial" w:cs="Arial"/>
          <w:color w:val="333333"/>
          <w:sz w:val="32"/>
          <w:szCs w:val="32"/>
        </w:rPr>
        <w:t>, идите спокойно.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 xml:space="preserve">- Не </w:t>
      </w:r>
      <w:r w:rsidRPr="0091303F">
        <w:rPr>
          <w:rFonts w:ascii="Arial" w:hAnsi="Arial" w:cs="Arial"/>
          <w:color w:val="333333"/>
          <w:sz w:val="32"/>
          <w:szCs w:val="32"/>
        </w:rPr>
        <w:t>разговаривайте,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 когда выходите на проезжую часть, это отвлекает ребёнка.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bookmarkStart w:id="0" w:name="_GoBack"/>
      <w:r w:rsidRPr="0091303F">
        <w:rPr>
          <w:rFonts w:ascii="Arial" w:hAnsi="Arial" w:cs="Arial"/>
          <w:color w:val="333333"/>
          <w:sz w:val="32"/>
          <w:szCs w:val="32"/>
        </w:rPr>
        <w:t>- Переходите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только на зелёный цвет светофора.</w:t>
      </w:r>
    </w:p>
    <w:bookmarkEnd w:id="0"/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«Пешеходный </w:t>
      </w:r>
      <w:r w:rsidRPr="0091303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переход»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 -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 место для перехода проезжей части, объясните это ребёнку.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 Из пассажирского транспорта выходите первыми.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 В городе без взрослых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 выходить опасно</w:t>
      </w:r>
      <w:r w:rsidRPr="0091303F">
        <w:rPr>
          <w:rFonts w:ascii="Arial" w:hAnsi="Arial" w:cs="Arial"/>
          <w:color w:val="333333"/>
          <w:sz w:val="32"/>
          <w:szCs w:val="32"/>
        </w:rPr>
        <w:t>, потому что может сбить машина.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 Дети должны играть только на детских площадках, но не на проезжей части.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lastRenderedPageBreak/>
        <w:t>-Объясните детям, что в городе можно ходить только по тротуару. По нему ходят спокойным шагом, придерживаются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правой стороны тротуара</w:t>
      </w:r>
      <w:r w:rsidRPr="0091303F">
        <w:rPr>
          <w:rFonts w:ascii="Arial" w:hAnsi="Arial" w:cs="Arial"/>
          <w:color w:val="333333"/>
          <w:sz w:val="32"/>
          <w:szCs w:val="32"/>
        </w:rPr>
        <w:t>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-Воспитывайте у ребенка умение быть бдительным на улице.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Дети должны запомнить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правила дорожного движения и следовать им</w:t>
      </w:r>
      <w:r w:rsidRPr="0091303F">
        <w:rPr>
          <w:rFonts w:ascii="Arial" w:hAnsi="Arial" w:cs="Arial"/>
          <w:color w:val="333333"/>
          <w:sz w:val="32"/>
          <w:szCs w:val="32"/>
        </w:rPr>
        <w:t>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Легко ли научить ребенка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правильно вести себя на дороге</w:t>
      </w:r>
      <w:r w:rsidRPr="0091303F">
        <w:rPr>
          <w:rFonts w:ascii="Arial" w:hAnsi="Arial" w:cs="Arial"/>
          <w:color w:val="333333"/>
          <w:sz w:val="32"/>
          <w:szCs w:val="32"/>
        </w:rPr>
        <w:t>? На первый взгляд легко. Надо только познакомить его с основными требованиями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 дорожного движения и никаких проблем</w:t>
      </w:r>
      <w:r w:rsidRPr="0091303F">
        <w:rPr>
          <w:rFonts w:ascii="Arial" w:hAnsi="Arial" w:cs="Arial"/>
          <w:color w:val="333333"/>
          <w:sz w:val="32"/>
          <w:szCs w:val="32"/>
        </w:rPr>
        <w:t>. На самом деле очень трудно. Ведь мы,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родители</w:t>
      </w:r>
      <w:r w:rsidRPr="0091303F">
        <w:rPr>
          <w:rFonts w:ascii="Arial" w:hAnsi="Arial" w:cs="Arial"/>
          <w:color w:val="333333"/>
          <w:sz w:val="32"/>
          <w:szCs w:val="32"/>
        </w:rPr>
        <w:t>, каждый день на глазах детей сами нарушаем эти самые пресловутые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Правила</w:t>
      </w:r>
      <w:r w:rsidRPr="0091303F">
        <w:rPr>
          <w:rFonts w:ascii="Arial" w:hAnsi="Arial" w:cs="Arial"/>
          <w:color w:val="333333"/>
          <w:sz w:val="32"/>
          <w:szCs w:val="32"/>
        </w:rPr>
        <w:t>, и не задумываемся, что ставим перед ребёнком неразрешимую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задачу</w:t>
      </w:r>
      <w:r w:rsidRPr="0091303F">
        <w:rPr>
          <w:rFonts w:ascii="Arial" w:hAnsi="Arial" w:cs="Arial"/>
          <w:color w:val="333333"/>
          <w:sz w:val="32"/>
          <w:szCs w:val="32"/>
        </w:rPr>
        <w:t>: как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правильно</w:t>
      </w:r>
      <w:r w:rsidRPr="0091303F">
        <w:rPr>
          <w:rFonts w:ascii="Arial" w:hAnsi="Arial" w:cs="Arial"/>
          <w:color w:val="333333"/>
          <w:sz w:val="32"/>
          <w:szCs w:val="32"/>
        </w:rPr>
        <w:t>? Как говорят или как делают? Когда же ребёнок попадает в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дорожное происшествие</w:t>
      </w:r>
      <w:r w:rsidRPr="0091303F">
        <w:rPr>
          <w:rFonts w:ascii="Arial" w:hAnsi="Arial" w:cs="Arial"/>
          <w:color w:val="333333"/>
          <w:sz w:val="32"/>
          <w:szCs w:val="32"/>
        </w:rPr>
        <w:t>, то виноваты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все</w:t>
      </w:r>
      <w:r w:rsidRPr="0091303F">
        <w:rPr>
          <w:rFonts w:ascii="Arial" w:hAnsi="Arial" w:cs="Arial"/>
          <w:color w:val="333333"/>
          <w:sz w:val="32"/>
          <w:szCs w:val="32"/>
        </w:rPr>
        <w:t>: водитель, детский сад, Госавтоинспекция. Почему не научили, не показали, не уберегли? Забывая при этом, что в первую очередь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родители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своим примером должны научить и уберечь.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дороге</w:t>
      </w:r>
      <w:r w:rsidRPr="0091303F">
        <w:rPr>
          <w:rFonts w:ascii="Arial" w:hAnsi="Arial" w:cs="Arial"/>
          <w:color w:val="333333"/>
          <w:sz w:val="32"/>
          <w:szCs w:val="32"/>
        </w:rPr>
        <w:t>, то не сводите процесс обучения к пустой и бесполезной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фразе</w:t>
      </w:r>
      <w:r w:rsidRPr="0091303F">
        <w:rPr>
          <w:rFonts w:ascii="Arial" w:hAnsi="Arial" w:cs="Arial"/>
          <w:color w:val="333333"/>
          <w:sz w:val="32"/>
          <w:szCs w:val="32"/>
        </w:rPr>
        <w:t>: "Будь осторожен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дороге</w:t>
      </w:r>
      <w:r w:rsidRPr="0091303F">
        <w:rPr>
          <w:rFonts w:ascii="Arial" w:hAnsi="Arial" w:cs="Arial"/>
          <w:color w:val="333333"/>
          <w:sz w:val="32"/>
          <w:szCs w:val="32"/>
        </w:rPr>
        <w:t>". Она не объясняет ребёнку, чего собственно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дороге надо бояться</w:t>
      </w:r>
      <w:r w:rsidRPr="0091303F">
        <w:rPr>
          <w:rFonts w:ascii="Arial" w:hAnsi="Arial" w:cs="Arial"/>
          <w:color w:val="333333"/>
          <w:sz w:val="32"/>
          <w:szCs w:val="32"/>
        </w:rPr>
        <w:t>. Где его может подстерегать опасность? Лучше используйте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в детский сад и обратно для отработки навыков поведения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дороге</w:t>
      </w:r>
      <w:r w:rsidRPr="0091303F">
        <w:rPr>
          <w:rFonts w:ascii="Arial" w:hAnsi="Arial" w:cs="Arial"/>
          <w:color w:val="333333"/>
          <w:sz w:val="32"/>
          <w:szCs w:val="32"/>
        </w:rPr>
        <w:t>. Ребёнок твёрдо должен знать, что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можно переходить только в установленных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местах</w:t>
      </w:r>
      <w:r w:rsidRPr="0091303F">
        <w:rPr>
          <w:rFonts w:ascii="Arial" w:hAnsi="Arial" w:cs="Arial"/>
          <w:color w:val="333333"/>
          <w:sz w:val="32"/>
          <w:szCs w:val="32"/>
        </w:rPr>
        <w:t>: на пешеходном переходе и на перекрёстке. Однако, прежде чем выйти на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, остановитесь с ребёнком на расстоянии 50см – 1метра от края проезжей части, обратите его внимание, что необходимо </w:t>
      </w:r>
      <w:r w:rsidRPr="0091303F">
        <w:rPr>
          <w:rFonts w:ascii="Arial" w:hAnsi="Arial" w:cs="Arial"/>
          <w:color w:val="333333"/>
          <w:sz w:val="32"/>
          <w:szCs w:val="32"/>
        </w:rPr>
        <w:lastRenderedPageBreak/>
        <w:t>посмотреть налево и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направо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и,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 если с обеих сторон нет </w:t>
      </w:r>
      <w:r w:rsidRPr="0091303F">
        <w:rPr>
          <w:rFonts w:ascii="Arial" w:hAnsi="Arial" w:cs="Arial"/>
          <w:color w:val="333333"/>
          <w:sz w:val="32"/>
          <w:szCs w:val="32"/>
        </w:rPr>
        <w:t>транспорта,</w:t>
      </w:r>
      <w:r w:rsidRPr="0091303F">
        <w:rPr>
          <w:rFonts w:ascii="Arial" w:hAnsi="Arial" w:cs="Arial"/>
          <w:color w:val="333333"/>
          <w:sz w:val="32"/>
          <w:szCs w:val="32"/>
        </w:rPr>
        <w:t xml:space="preserve"> представляющего опасность, можно выйти на проезжую часть. Переходить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надо спокойным размеренным шагом и ни в коем случае не бегом. Большую опасность для детей представляют нерегулируемые пешеходные переходы. Здесь ребёнку важно убедиться, что расстояние до автомашин с обеих сторон позволит ему перейти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дорогу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без остановки на середине проезжей части.</w:t>
      </w:r>
    </w:p>
    <w:p w:rsidR="0091303F" w:rsidRPr="0091303F" w:rsidRDefault="0091303F" w:rsidP="009130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Родители</w:t>
      </w:r>
      <w:r w:rsidRPr="0091303F">
        <w:rPr>
          <w:rFonts w:ascii="Arial" w:hAnsi="Arial" w:cs="Arial"/>
          <w:color w:val="333333"/>
          <w:sz w:val="32"/>
          <w:szCs w:val="32"/>
        </w:rPr>
        <w:t>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 детская одежда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(куртки, комбинезоны)</w:t>
      </w:r>
      <w:r w:rsidRPr="0091303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1303F">
        <w:rPr>
          <w:rFonts w:ascii="Arial" w:hAnsi="Arial" w:cs="Arial"/>
          <w:color w:val="333333"/>
          <w:sz w:val="32"/>
          <w:szCs w:val="32"/>
        </w:rPr>
        <w:t>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91303F" w:rsidRPr="0091303F" w:rsidRDefault="0091303F" w:rsidP="009130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1303F">
        <w:rPr>
          <w:rFonts w:ascii="Arial" w:hAnsi="Arial" w:cs="Arial"/>
          <w:color w:val="333333"/>
          <w:sz w:val="32"/>
          <w:szCs w:val="32"/>
        </w:rPr>
        <w:t>Улица для ребенка – это сложный, обманчивый мир, полный скрытых опасностей, и главная наша задача – научить его безопасно жить в этом мире!</w:t>
      </w:r>
    </w:p>
    <w:p w:rsidR="00FA2689" w:rsidRPr="0091303F" w:rsidRDefault="00FA2689">
      <w:pPr>
        <w:rPr>
          <w:sz w:val="32"/>
          <w:szCs w:val="32"/>
        </w:rPr>
      </w:pPr>
    </w:p>
    <w:sectPr w:rsidR="00FA2689" w:rsidRPr="0091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3F"/>
    <w:rsid w:val="0091303F"/>
    <w:rsid w:val="00C64F27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96AA-62B1-405D-9108-CEEE33F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3F"/>
    <w:rPr>
      <w:b/>
      <w:bCs/>
    </w:rPr>
  </w:style>
  <w:style w:type="character" w:customStyle="1" w:styleId="apple-converted-space">
    <w:name w:val="apple-converted-space"/>
    <w:basedOn w:val="a0"/>
    <w:rsid w:val="0091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2017-05-07T06:00:00Z</dcterms:created>
  <dcterms:modified xsi:type="dcterms:W3CDTF">2017-05-07T06:03:00Z</dcterms:modified>
</cp:coreProperties>
</file>