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975" w:rsidRPr="00B90975" w:rsidRDefault="00B90975" w:rsidP="00B90975">
      <w:pPr>
        <w:spacing w:after="0" w:line="240" w:lineRule="auto"/>
        <w:ind w:firstLine="142"/>
        <w:jc w:val="center"/>
        <w:rPr>
          <w:rStyle w:val="a9"/>
          <w:rFonts w:ascii="Times New Roman" w:hAnsi="Times New Roman" w:cs="Times New Roman"/>
          <w:b/>
          <w:bCs/>
          <w:sz w:val="32"/>
          <w:szCs w:val="32"/>
        </w:rPr>
      </w:pPr>
      <w:r w:rsidRPr="00B90975">
        <w:rPr>
          <w:rStyle w:val="a9"/>
          <w:rFonts w:ascii="Times New Roman" w:hAnsi="Times New Roman" w:cs="Times New Roman"/>
          <w:b/>
          <w:bCs/>
          <w:sz w:val="32"/>
          <w:szCs w:val="32"/>
        </w:rPr>
        <w:t xml:space="preserve">Конспект непосредственно образовательной деятельности для детей </w:t>
      </w:r>
    </w:p>
    <w:p w:rsidR="00B90975" w:rsidRPr="00B90975" w:rsidRDefault="00B90975" w:rsidP="00B90975">
      <w:pPr>
        <w:spacing w:after="0" w:line="240" w:lineRule="auto"/>
        <w:ind w:firstLine="142"/>
        <w:jc w:val="center"/>
        <w:rPr>
          <w:rStyle w:val="a9"/>
          <w:rFonts w:ascii="Times New Roman" w:hAnsi="Times New Roman" w:cs="Times New Roman"/>
          <w:b/>
          <w:bCs/>
          <w:i w:val="0"/>
          <w:sz w:val="32"/>
          <w:szCs w:val="32"/>
        </w:rPr>
      </w:pPr>
      <w:r w:rsidRPr="00B90975">
        <w:rPr>
          <w:rStyle w:val="a9"/>
          <w:rFonts w:ascii="Times New Roman" w:hAnsi="Times New Roman" w:cs="Times New Roman"/>
          <w:b/>
          <w:bCs/>
          <w:sz w:val="32"/>
          <w:szCs w:val="32"/>
        </w:rPr>
        <w:t>старшей группы детского сада</w:t>
      </w:r>
    </w:p>
    <w:p w:rsidR="00715FD8" w:rsidRPr="002B0326" w:rsidRDefault="002B0326" w:rsidP="00B90975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002B032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«На зла</w:t>
      </w:r>
      <w:r w:rsidR="00715FD8" w:rsidRPr="002B032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том крыльце сидели…</w:t>
      </w:r>
      <w:r w:rsidRPr="002B032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сапожник, портной…</w:t>
      </w:r>
      <w:r w:rsidR="00715FD8" w:rsidRPr="002B032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»</w:t>
      </w:r>
    </w:p>
    <w:p w:rsidR="002B0326" w:rsidRPr="002B0326" w:rsidRDefault="002B0326" w:rsidP="002B0326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002B032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(Путешествие в прошлое профессий. Создание словаря профессий).</w:t>
      </w:r>
    </w:p>
    <w:p w:rsidR="002B0326" w:rsidRPr="00715FD8" w:rsidRDefault="002B0326" w:rsidP="00B90975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bCs/>
          <w:i/>
          <w:iCs/>
          <w:color w:val="FF0000"/>
          <w:sz w:val="32"/>
          <w:szCs w:val="32"/>
        </w:rPr>
      </w:pPr>
    </w:p>
    <w:p w:rsidR="00B90975" w:rsidRPr="00B90975" w:rsidRDefault="00B90975" w:rsidP="00B90975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6"/>
          <w:szCs w:val="26"/>
        </w:rPr>
      </w:pPr>
      <w:r w:rsidRPr="00B90975">
        <w:rPr>
          <w:rFonts w:ascii="Times New Roman" w:hAnsi="Times New Roman" w:cs="Times New Roman"/>
          <w:b/>
          <w:i/>
          <w:sz w:val="26"/>
          <w:szCs w:val="26"/>
        </w:rPr>
        <w:t xml:space="preserve">Автор: </w:t>
      </w:r>
      <w:r w:rsidRPr="00B90975">
        <w:rPr>
          <w:rFonts w:ascii="Times New Roman" w:hAnsi="Times New Roman" w:cs="Times New Roman"/>
          <w:sz w:val="26"/>
          <w:szCs w:val="26"/>
        </w:rPr>
        <w:t>Удачина Марина Валерьевна, воспитатель высшей квалификационной категории МБДОУ «Детский сад № 104» города Рязани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rStyle w:val="a9"/>
          <w:b/>
          <w:bCs/>
          <w:sz w:val="26"/>
          <w:szCs w:val="26"/>
        </w:rPr>
        <w:t>Цель  непосредственно образовательной деятельности: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t>познакомить детей с профессиями прошлого (ремеслами), учить сравнивать род деятельности взрослых в ремеслах и современных профессиях.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rStyle w:val="a9"/>
          <w:b/>
          <w:bCs/>
          <w:sz w:val="26"/>
          <w:szCs w:val="26"/>
        </w:rPr>
        <w:t>Задачи  непосредственно образовательной деятельности.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Углублять, расширять, систематизировать знания детей о ремеслах  и профессиях. Показать детям  предметы и результат труда взрослых при помощи наглядного материала и тактильных ощущений  (рассматривание и обследование экспонатов мини-музеев ДОУ), рассказать о назначении каждого предмета в жизни человека.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  Развивать речь детей, активизировать их словарь: гончар, бондарь, кружевница, ухват, коклюшки, рубель, наковальня, крынка и др.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  Развивать познавательную активность, наблюдательность, любознательность в процессе рассматривания и обследования старинных предметов быта и труда человека.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   Развивать логическое мышление, умение сравнивать, анализировать, обобщать, устанавливать причинно-следственные зависимости, учить делать выводы на основе полученных знаний.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 xml:space="preserve">-   Формировать эмоционально-ценностное отношение к прошлому нашей страны, воспитывать уважение к людям разных профессий. 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b/>
          <w:i/>
          <w:sz w:val="26"/>
          <w:szCs w:val="26"/>
        </w:rPr>
      </w:pPr>
      <w:r w:rsidRPr="00B90975">
        <w:rPr>
          <w:b/>
          <w:i/>
          <w:sz w:val="26"/>
          <w:szCs w:val="26"/>
        </w:rPr>
        <w:t>Работа с родителями: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b/>
          <w:i/>
          <w:sz w:val="26"/>
          <w:szCs w:val="26"/>
        </w:rPr>
        <w:t>-</w:t>
      </w:r>
      <w:r w:rsidRPr="00B90975">
        <w:rPr>
          <w:sz w:val="26"/>
          <w:szCs w:val="26"/>
        </w:rPr>
        <w:t>познавательная акция «Бабушкин сундук» (поиск предметов старины);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 совместное составление словаря ремесел и профессий и оформление рукописной книги);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 участие в игре- путешествии по станциям (кружевница и пекарь).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 xml:space="preserve"> 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rStyle w:val="a9"/>
          <w:b/>
          <w:bCs/>
          <w:sz w:val="26"/>
          <w:szCs w:val="26"/>
        </w:rPr>
        <w:t>Использование современных образовательных технологий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Исследовательская технология (опыты с песком и глиной)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Элементы психогимнастики (релаксационное упражнение «Михайловские кружева»)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Здоровьеформирующая технология (пальчиковая гимнастика «Мы кузнецы»)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rStyle w:val="a9"/>
          <w:b/>
          <w:bCs/>
          <w:sz w:val="26"/>
          <w:szCs w:val="26"/>
        </w:rPr>
        <w:t>Оборудование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картинки-символы с профессиями и инструментами;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 экспонаты мини-музеев (домашняя утварь, Скопинская керамика, Михайловское кружево, ухват, чугунки, старинные утюги).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rStyle w:val="a9"/>
          <w:b/>
          <w:bCs/>
          <w:sz w:val="26"/>
          <w:szCs w:val="26"/>
        </w:rPr>
        <w:t>Предварительная совместная деятельность.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Рисование «Кто что делает» (восковый мелок, акварель).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Разучивание стихотворения Дж. Родари   «Чем пахнут ремесла?»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  <w:r w:rsidRPr="00B90975">
        <w:rPr>
          <w:sz w:val="26"/>
          <w:szCs w:val="26"/>
        </w:rPr>
        <w:t>-  Посещение мини-музеев ДОУ и музея домашнего быта в городской детской библиотеке (филиал № 2).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Style w:val="a9"/>
          <w:rFonts w:ascii="Times New Roman" w:hAnsi="Times New Roman" w:cs="Times New Roman"/>
          <w:b/>
          <w:bCs/>
          <w:sz w:val="26"/>
          <w:szCs w:val="26"/>
        </w:rPr>
      </w:pPr>
      <w:r w:rsidRPr="00B90975">
        <w:rPr>
          <w:rStyle w:val="a9"/>
          <w:rFonts w:ascii="Times New Roman" w:hAnsi="Times New Roman" w:cs="Times New Roman"/>
          <w:b/>
          <w:bCs/>
          <w:sz w:val="26"/>
          <w:szCs w:val="26"/>
        </w:rPr>
        <w:t>Ход непосредственной образовательной деятельности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Style w:val="a9"/>
          <w:rFonts w:ascii="Times New Roman" w:hAnsi="Times New Roman" w:cs="Times New Roman"/>
          <w:b/>
          <w:bCs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lastRenderedPageBreak/>
        <w:t xml:space="preserve">Вводная часть 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– мотивация. Игровой момент: воспитатель говорит детям, что по лучено письмо, в которое вложена карта-схема поиска клада (детям предстоит пройти четыре станции, которые расположены в группах детского сада, познакомиться с ремеслами кружевницы, гончара, кузнеца и пекаря, ответить на вопросы и найти клад). 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>Основная часть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– игра-путешествие по мини-музеям ДОУ, рассматривание экспонатов, знакомство со старинными ремеслами, с инструментами и предметами быта прошлого, поиск их современных аналогов и разговор о современных профессиях. В конце путешествия дети с найденным кладом (баранками от пекаря)  возвращаются в группу. 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</w:r>
      <w:r w:rsidRPr="00B90975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</w:rPr>
        <w:t xml:space="preserve">Заключительная часть 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– рефлексия деятельности. Воспитатель приглашает детей сесть вокруг самовара, выпить чаю  и предлагает высказать свои впечатления от путешествия, спрашивает о том, что нового и интересного они узнали.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  <w:u w:val="single"/>
        </w:rPr>
      </w:pPr>
      <w:r w:rsidRPr="00B90975">
        <w:rPr>
          <w:rFonts w:ascii="Times New Roman" w:eastAsia="Times New Roman" w:hAnsi="Times New Roman" w:cs="Times New Roman"/>
          <w:sz w:val="26"/>
          <w:szCs w:val="26"/>
          <w:u w:val="single"/>
        </w:rPr>
        <w:t>Информационный материал к занятию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       «На златом крыльце сидели царь, царевич, король, королевич, сапожник, портной...» 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...В старину профессий было мало, и все они вместе с царем вполне могли поместиться на одном крыльце. На Руси более 600 лет назад появился первый царь. Звали его Иван III. С тех давних времен сохранились письма и книги. Вот какие профессии в них называют: стрелок, повар, хлебник, портной, бронник, садовник, псарь, рыболов, трубник, дьяк, мельник, утятник, сокольник, огородник, плотник, серебряный мастер, истопник, страдник, купец, суконник.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>Чем занимались стрелок, повар, садовник, рыболов, мельник, огородник, плотник, серебряный мастер, купец, каменщик – понятно. А вот что делали трубник, дьяк, утятник, сокольник, бронник, хлебник, страдник, пищальник и жемчужный мастера? Про эти профессии, наверное, даже мама с папой не знают! Упоминаются в старинных письмах и профессии врача, аптекаря и инженера с помощником. Пишут, что этих мастеров царь Иван Грозный пригласил из Англии.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 В старину люди гордились мастерством. На другой конец города на работу в старину не ездили, а жили там же, где работали. По занятиям мастеров давали названия улицам. В древних городах были Оружейные улицы, Мясницкие, Кузнецкие. В Москве до сих пор сохранились эти древние названия. Иногда целые города назывались по профессии жителей. Например, подмосковный город Бронницы!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 Сейчас все профессии на одном крыльце не поместятся. Их уже много тысяч. И все время появляются новые. Обучают теперь многим профессиям в специальных институтах. (Но сначала нужно еще школу закончить!)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Профессией называют такое дело, которым занимаются каждый день и которое полезно для других людей. Любой профессии нужно специально обучаться. В каждом деле есть свои правила. Например, столяр должен знать, как рубанок держать и как стружку снимать. У скрипача - другие правила. Скрипачу нужно уметь держать в руках смычок, а не рубанок. Конечно, скрипка из дерева сделана, но с нее не стружку нужно снимать. Скрипач двигает смычком по струнам и музыкальные звуки извлекает.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В каждой профессии есть свои инструменты (у столяра – рубанок, а у музыканта – смычок). Для некоторых профессий нужны очень сложные машины. Летчику – самолет, капитану – корабль, ученому – компьютер.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Как же выбрать себе профессию? Очень важно, чтобы работа была по душе. Только тогда можно стать мастером своего дела.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lastRenderedPageBreak/>
        <w:br/>
        <w:t xml:space="preserve">Скажем, любит человек природу. Тогда ему по душе будет работа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геолога, агронома, садовода, овощевода, ветеринара, чабана, доярки, фермера, рыбовода, лесовода, охотоведа или ученого-биолога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. Почти все, кто выбрал такие профессии, в детстве любили все живое. Были юннатами. Собирали коллекции. Выращивали дома. в саду или на  грядках культурные растения. Ухаживали за домашними животными.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Другому человеку интересно все, что связано с людьми. Такому человеку по душе быть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экскурсоводом, учителем, нянечкой, тренером, воспитателем, официантом, продавцом, кассиром, следователем, судьей, библиотекарем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. В наши дни появилась новая профессия –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менеджер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.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А техника? Разве это не интересно? Сколько есть важных и полезных дел для тех, кто любит машины и механизмы! Техника – дело очень сложное и ответственное. Технику нужно очень хорошо знать. В умелых руках любая машина и механизм — чудесные помощники. В неумелых руках – это страшное зло. В технике много разных профессий.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Одно дело – обрабатывать материалы. Для этого нужно все знать о свойствах этого материала. Нужно уметь использовать подходящие инструменты. Металл обрабатывают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токари, сверловщики, фрезеровщики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Столяры и плотники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обрабатывают дерево.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Кожевенники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выделывают кожу.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Прядильщики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делают нитки из хлопка, шерсти и шелка.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Ткачи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делают из этих ниток ткани... И все эти профессии связаны с техникой!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 А сколько есть профессий, где приходится собирать что-то полезное из готовых деталей! Это занятие по душе многим малышам. Совсем крохи собирают пирамидки. Дети постарше играют в конструкторы. Любят дети собирать картинки из цветных кусочков.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Монтажники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собирают из огромных деталей дома и мосты. Помогают им огромные башенные краны и другие машины.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Сборщик часов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сидит в уютном кресле и собирает из крохотных деталей очень точный механизм – часы.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Слесари-сборщики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собирают автомобили, тракторы и станки.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А работа на транспорте? Здесь столько профессий, что все не перечесть.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Шоферы, трактористы, вагоновожатые, летчики, капитаны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перевозят людей с места на место по дорогам, воздуху и воде. А есть еще такие подвижные машины, как экскаваторы, бульдозеры и комбайны! Каждую такую машину нужно хорошо знать, чтобы она приносила пользу и не приносила вреда. А если какая-то из этих машин из строя выйдет? Кто ее будет лечить? Врач? Ветеринар? Ну конечно, нет! Для этого есть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ремонтники и наладчики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А современная электронная техника, разве это не интересно? Кто из ребят не мечтает управлять компьютером или даже космическим кораблем? Телевизор или радиоприемник уже, наверное, все пробовали включать? А кто эту технику после вас чинил? Не знаете?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>Еще есть очень сложная и интересная техника для научной работы. Микроскоп, например. В него можно увидеть даже одну молекулу. Или телескоп. В него можно разглядеть самую далекую звезду.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        Но оставим пока технику... Все дети любят мечтать, слушать сказки, рисовать все на свете. Есть много взрослых профессий, где сразу непонятно, чем человек занят. Сидит себе за столом. Рядом – лист бумаги и карандаш. Ни животных, ни растений, ни станков, ни других людей. 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br/>
        <w:t xml:space="preserve">А человек занят. Трудится, как говорится, в поте лица. Что же он делает? Что это за профессия такая — сидеть за столом? Может быть, это –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писатель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, а может быть –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бухгалтер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 или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шифровальщик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 xml:space="preserve">. Так просто по виду и не угадаешь! Таких профессий очень много. Чтобы дело спорилось, нужен очень точный план. И очень точный расчет. В наши дни составлять планы и проводить расчеты помогают людям специальные машины – компьютеры. Их даже называют «искусственным мозгом». Помогают управляться с этими машинами </w:t>
      </w:r>
      <w:r w:rsidRPr="00B90975">
        <w:rPr>
          <w:rFonts w:ascii="Times New Roman" w:eastAsia="Times New Roman" w:hAnsi="Times New Roman" w:cs="Times New Roman"/>
          <w:i/>
          <w:iCs/>
          <w:sz w:val="26"/>
          <w:szCs w:val="26"/>
        </w:rPr>
        <w:t>программисты</w:t>
      </w:r>
      <w:r w:rsidRPr="00B90975"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90975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       Профессий в мире – тысячи! Но есть среди них несколько десятков таких, которые люди особенно ценят и уважают. Один день в году считается для таких профессий праздником!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both"/>
        <w:outlineLvl w:val="0"/>
        <w:rPr>
          <w:b/>
          <w:bCs/>
          <w:kern w:val="36"/>
          <w:sz w:val="26"/>
          <w:szCs w:val="26"/>
        </w:rPr>
      </w:pP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center"/>
        <w:rPr>
          <w:b/>
          <w:bCs/>
          <w:sz w:val="26"/>
          <w:szCs w:val="26"/>
        </w:rPr>
      </w:pPr>
      <w:r w:rsidRPr="00B90975">
        <w:rPr>
          <w:b/>
          <w:bCs/>
          <w:sz w:val="26"/>
          <w:szCs w:val="26"/>
        </w:rPr>
        <w:t>«Словарь профессий» (информационный материал)</w:t>
      </w:r>
    </w:p>
    <w:p w:rsidR="00B90975" w:rsidRPr="00B90975" w:rsidRDefault="00B90975" w:rsidP="00B90975">
      <w:pPr>
        <w:pStyle w:val="aa"/>
        <w:spacing w:before="0" w:beforeAutospacing="0" w:after="0" w:afterAutospacing="0"/>
        <w:ind w:firstLine="142"/>
        <w:jc w:val="center"/>
        <w:rPr>
          <w:b/>
          <w:bCs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360008" cy="1871627"/>
            <wp:effectExtent l="19050" t="0" r="2192" b="0"/>
            <wp:docPr id="3" name="Рисунок 1" descr="http://slon.ru/images3/6/900000/632/971428.jpg?137598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lon.ru/images3/6/900000/632/971428.jpg?13759828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117" cy="1872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521849" cy="1892437"/>
            <wp:effectExtent l="19050" t="0" r="0" b="0"/>
            <wp:docPr id="4" name="Рисунок 4" descr="http://i2.ytimg.com/vi/6wuZfrkJ7jU/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2.ytimg.com/vi/6wuZfrkJ7jU/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69" cy="1895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483503" cy="1650775"/>
            <wp:effectExtent l="19050" t="0" r="0" b="0"/>
            <wp:docPr id="33" name="Рисунок 13" descr="http://tvoysaratov.ru/images/upload/gallery/09-2012/790938c20446a246df61270f5b359274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voysaratov.ru/images/upload/gallery/09-2012/790938c20446a246df61270f5b359274_s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511" cy="165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519437" cy="1675051"/>
            <wp:effectExtent l="19050" t="0" r="0" b="0"/>
            <wp:docPr id="34" name="Рисунок 16" descr="http://images.bizorg.su/goods/c6e/7fd/c6e7fd32-ef13-4499-aa30-e23ab30fbb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ages.bizorg.su/goods/c6e/7fd/c6e7fd32-ef13-4499-aa30-e23ab30fbbfb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687" cy="167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  <w:r w:rsidRPr="00B90975">
        <w:rPr>
          <w:rFonts w:ascii="Times New Roman" w:hAnsi="Times New Roman" w:cs="Times New Roman"/>
          <w:sz w:val="26"/>
          <w:szCs w:val="26"/>
        </w:rPr>
        <w:t xml:space="preserve">                          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767440" cy="1764064"/>
            <wp:effectExtent l="19050" t="0" r="0" b="0"/>
            <wp:docPr id="35" name="Рисунок 19" descr="http://www.travelpost.ru/_data/objects/0004/5793/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travelpost.ru/_data/objects/0004/5793/ico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377" cy="176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545630" cy="1828800"/>
            <wp:effectExtent l="19050" t="0" r="7070" b="0"/>
            <wp:docPr id="36" name="Рисунок 22" descr="http://art.rin.ru/images/gal69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rt.rin.ru/images/gal69_1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500" cy="1830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700176" cy="1796431"/>
            <wp:effectExtent l="19050" t="0" r="4924" b="0"/>
            <wp:docPr id="37" name="Рисунок 28" descr="http://rtourism.pbcdesign.ru/uploads/images/mihailv-kruz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rtourism.pbcdesign.ru/uploads/images/mihailv-kruzevo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653" cy="179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230536" cy="1671787"/>
            <wp:effectExtent l="19050" t="0" r="0" b="0"/>
            <wp:docPr id="38" name="Рисунок 31" descr="http://rusorn.ru/wp-content/uploads/2014/03/%D0%9C%D0%B8%D1%85%D0%B0%D0%B9%D0%BB%D0%BE%D0%B2%D1%81%D0%BA%D0%BE%D0%B5-%D0%BA%D1%80%D1%83%D0%B6%D0%B5%D0%B2%D0%B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rusorn.ru/wp-content/uploads/2014/03/%D0%9C%D0%B8%D1%85%D0%B0%D0%B9%D0%BB%D0%BE%D0%B2%D1%81%D0%BA%D0%BE%D0%B5-%D0%BA%D1%80%D1%83%D0%B6%D0%B5%D0%B2%D0%BE-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10" cy="167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</w:t>
      </w:r>
      <w:r w:rsidR="00DC74E0" w:rsidRPr="00DC74E0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25pt;height:23.25pt"/>
        </w:pict>
      </w:r>
      <w:r w:rsidRPr="00B90975">
        <w:rPr>
          <w:sz w:val="26"/>
          <w:szCs w:val="26"/>
        </w:rPr>
        <w:t xml:space="preserve">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230536" cy="1671787"/>
            <wp:effectExtent l="19050" t="0" r="0" b="0"/>
            <wp:docPr id="39" name="Рисунок 37" descr="http://rjaz.net/_ph/16/36385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rjaz.net/_ph/16/36385701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210" cy="167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</w:t>
      </w:r>
      <w:r w:rsidR="00DC74E0" w:rsidRPr="00DC74E0">
        <w:rPr>
          <w:sz w:val="26"/>
          <w:szCs w:val="26"/>
        </w:rPr>
        <w:pict>
          <v:shape id="_x0000_i1026" type="#_x0000_t75" alt="" style="width:23.25pt;height:23.25pt"/>
        </w:pict>
      </w:r>
      <w:r w:rsidRPr="00B90975">
        <w:rPr>
          <w:sz w:val="26"/>
          <w:szCs w:val="26"/>
        </w:rPr>
        <w:t xml:space="preserve"> </w:t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196142" cy="1691236"/>
            <wp:effectExtent l="19050" t="0" r="0" b="0"/>
            <wp:docPr id="41" name="Рисунок 41" descr="http://bel-germes.nethouse.ru/static/img/0000/0000/4719/4719101.awhaaiwar3.W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bel-germes.nethouse.ru/static/img/0000/0000/4719/4719101.awhaaiwar3.W66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879" cy="169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483541" cy="1707419"/>
            <wp:effectExtent l="19050" t="0" r="0" b="0"/>
            <wp:docPr id="44" name="Рисунок 44" descr="http://ribalych.ru/wp-content/uploads/2011/03/Foto_obrabotka_0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ribalych.ru/wp-content/uploads/2011/03/Foto_obrabotka_01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716" cy="171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417455" cy="1545579"/>
            <wp:effectExtent l="19050" t="0" r="1895" b="0"/>
            <wp:docPr id="47" name="Рисунок 47" descr="http://www.pl-3.ru/images2/ba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pl-3.ru/images2/bake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815" cy="154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198167" cy="1649313"/>
            <wp:effectExtent l="19050" t="0" r="0" b="0"/>
            <wp:docPr id="50" name="Рисунок 50" descr="http://91.img.avito.st/640x480/157604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91.img.avito.st/640x480/15760469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952" cy="164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sz w:val="26"/>
          <w:szCs w:val="26"/>
        </w:rPr>
      </w:pPr>
      <w:r w:rsidRPr="00B90975">
        <w:rPr>
          <w:sz w:val="26"/>
          <w:szCs w:val="26"/>
        </w:rPr>
        <w:t xml:space="preserve">    </w:t>
      </w: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  <w:r w:rsidRPr="00B90975">
        <w:rPr>
          <w:rFonts w:ascii="Times New Roman" w:hAnsi="Times New Roman" w:cs="Times New Roman"/>
          <w:sz w:val="26"/>
          <w:szCs w:val="26"/>
        </w:rPr>
        <w:t xml:space="preserve">                               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2421379" cy="1618407"/>
            <wp:effectExtent l="19050" t="0" r="0" b="0"/>
            <wp:docPr id="56" name="Рисунок 56" descr="http://vborovsk.ru/images/Slide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vborovsk.ru/images/Slide-2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080" cy="161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975" w:rsidRPr="00B90975" w:rsidRDefault="00B90975" w:rsidP="00B90975">
      <w:pPr>
        <w:spacing w:after="0" w:line="240" w:lineRule="auto"/>
        <w:ind w:firstLine="142"/>
        <w:rPr>
          <w:rFonts w:ascii="Times New Roman" w:hAnsi="Times New Roman" w:cs="Times New Roman"/>
          <w:sz w:val="26"/>
          <w:szCs w:val="26"/>
        </w:rPr>
      </w:pPr>
    </w:p>
    <w:p w:rsidR="00B90975" w:rsidRDefault="00B90975">
      <w:pPr>
        <w:rPr>
          <w:sz w:val="26"/>
          <w:szCs w:val="26"/>
        </w:rPr>
        <w:sectPr w:rsidR="00B90975" w:rsidSect="00B90975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0C7276" w:rsidRPr="00B90975" w:rsidRDefault="000A514D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28197" cy="6574971"/>
            <wp:effectExtent l="19050" t="0" r="0" b="0"/>
            <wp:docPr id="1" name="Рисунок 1" descr="C:\Documents and Settings\Пользователь\Рабочий стол\От ремесла к профессии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От ремесла к профессии\IM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40" cy="657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ab/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27121" cy="6472650"/>
            <wp:effectExtent l="19050" t="0" r="0" b="0"/>
            <wp:docPr id="2" name="Рисунок 2" descr="C:\Documents and Settings\Пользователь\Рабочий стол\От ремесла к профессии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От ремесла к профессии\IMG_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413" cy="647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14D" w:rsidRPr="00B90975" w:rsidRDefault="000A514D">
      <w:pPr>
        <w:rPr>
          <w:noProof/>
          <w:sz w:val="26"/>
          <w:szCs w:val="26"/>
          <w:lang w:eastAsia="ru-RU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9365161" cy="6782065"/>
            <wp:effectExtent l="19050" t="0" r="7439" b="0"/>
            <wp:docPr id="5" name="Рисунок 5" descr="C:\Documents and Settings\Пользователь\Рабочий стол\От ремесла к профессии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От ремесла к профессии\IMG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7657" cy="6783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14D" w:rsidRPr="00B90975" w:rsidRDefault="000A514D">
      <w:pPr>
        <w:rPr>
          <w:noProof/>
          <w:sz w:val="26"/>
          <w:szCs w:val="26"/>
          <w:lang w:eastAsia="ru-RU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929050" cy="6749143"/>
            <wp:effectExtent l="19050" t="0" r="4900" b="0"/>
            <wp:docPr id="6" name="Рисунок 6" descr="C:\Documents and Settings\Пользователь\Рабочий стол\От ремесла к профессии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От ремесла к профессии\IMG_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887" cy="674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noProof/>
          <w:sz w:val="26"/>
          <w:szCs w:val="26"/>
          <w:lang w:eastAsia="ru-RU"/>
        </w:rPr>
        <w:t xml:space="preserve">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29801" cy="5602946"/>
            <wp:effectExtent l="19050" t="0" r="0" b="0"/>
            <wp:docPr id="7" name="Рисунок 7" descr="C:\Documents and Settings\Пользователь\Рабочий стол\От ремесла к профессии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От ремесла к профессии\IMG_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70" cy="5605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14D" w:rsidRPr="00B90975" w:rsidRDefault="000A514D">
      <w:pPr>
        <w:rPr>
          <w:noProof/>
          <w:sz w:val="26"/>
          <w:szCs w:val="26"/>
          <w:lang w:eastAsia="ru-RU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051321" cy="4844142"/>
            <wp:effectExtent l="19050" t="0" r="0" b="0"/>
            <wp:docPr id="8" name="Рисунок 8" descr="C:\Documents and Settings\Пользователь\Рабочий стол\От ремесла к профессии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От ремесла к профессии\IMG_00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4949" b="34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321" cy="484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3A8C" w:rsidRPr="00B90975">
        <w:rPr>
          <w:noProof/>
          <w:sz w:val="26"/>
          <w:szCs w:val="26"/>
          <w:lang w:eastAsia="ru-RU"/>
        </w:rPr>
        <w:t xml:space="preserve">  </w:t>
      </w:r>
      <w:r w:rsidR="00463A8C"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650921" cy="3705036"/>
            <wp:effectExtent l="19050" t="0" r="0" b="0"/>
            <wp:docPr id="9" name="Рисунок 9" descr="C:\Documents and Settings\Пользователь\Рабочий стол\От ремесла к профессии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\Рабочий стол\От ремесла к профессии\IMG_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10840" b="49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921" cy="3705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14D" w:rsidRPr="00B90975" w:rsidRDefault="000A514D">
      <w:pPr>
        <w:rPr>
          <w:noProof/>
          <w:sz w:val="26"/>
          <w:szCs w:val="26"/>
          <w:lang w:eastAsia="ru-RU"/>
        </w:rPr>
      </w:pPr>
    </w:p>
    <w:p w:rsidR="000A514D" w:rsidRPr="00B90975" w:rsidRDefault="000A514D">
      <w:pPr>
        <w:rPr>
          <w:noProof/>
          <w:sz w:val="26"/>
          <w:szCs w:val="26"/>
          <w:lang w:eastAsia="ru-RU"/>
        </w:rPr>
      </w:pPr>
    </w:p>
    <w:p w:rsidR="000A514D" w:rsidRPr="00B90975" w:rsidRDefault="000A514D">
      <w:pPr>
        <w:rPr>
          <w:noProof/>
          <w:sz w:val="26"/>
          <w:szCs w:val="26"/>
          <w:lang w:eastAsia="ru-RU"/>
        </w:rPr>
      </w:pPr>
    </w:p>
    <w:p w:rsidR="000A514D" w:rsidRPr="00B90975" w:rsidRDefault="000A514D">
      <w:pPr>
        <w:rPr>
          <w:sz w:val="26"/>
          <w:szCs w:val="26"/>
        </w:rPr>
      </w:pPr>
    </w:p>
    <w:p w:rsidR="000A514D" w:rsidRPr="00B90975" w:rsidRDefault="00463A8C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898752" cy="6324600"/>
            <wp:effectExtent l="19050" t="0" r="0" b="0"/>
            <wp:docPr id="10" name="Рисунок 10" descr="C:\Documents and Settings\Пользователь\Рабочий стол\От ремесла к профессии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\Рабочий стол\От ремесла к профессии\IMG_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4724" b="1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752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879521" cy="5571969"/>
            <wp:effectExtent l="19050" t="0" r="0" b="0"/>
            <wp:docPr id="11" name="Рисунок 11" descr="C:\Documents and Settings\Пользователь\Рабочий стол\От ремесла к профессии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Пользователь\Рабочий стол\От ремесла к профессии\IMG_00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8596" t="3960" r="8603" b="27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521" cy="557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14D" w:rsidRPr="00B90975" w:rsidRDefault="000A514D">
      <w:pPr>
        <w:rPr>
          <w:sz w:val="26"/>
          <w:szCs w:val="26"/>
        </w:rPr>
      </w:pPr>
    </w:p>
    <w:p w:rsidR="00463A8C" w:rsidRPr="00B90975" w:rsidRDefault="00463A8C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955721" cy="6716486"/>
            <wp:effectExtent l="19050" t="0" r="0" b="0"/>
            <wp:docPr id="12" name="Рисунок 12" descr="C:\Documents and Settings\Пользователь\Рабочий стол\От ремесла к профессии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Пользователь\Рабочий стол\От ремесла к профессии\IMG_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2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721" cy="671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84963" cy="6730873"/>
            <wp:effectExtent l="19050" t="0" r="0" b="0"/>
            <wp:docPr id="13" name="Рисунок 13" descr="C:\Documents and Settings\Пользователь\Рабочий стол\От ремесла к профессии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ользователь\Рабочий стол\От ремесла к профессии\IMG_00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379" cy="673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A8C" w:rsidRPr="00B90975" w:rsidRDefault="00463A8C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829963" cy="6716485"/>
            <wp:effectExtent l="19050" t="0" r="8737" b="0"/>
            <wp:docPr id="14" name="Рисунок 14" descr="C:\Documents and Settings\Пользователь\Рабочий стол\От ремесла к профессии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ользователь\Рабочий стол\От ремесла к профессии\IMG_0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10" cy="6719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857750" cy="6937653"/>
            <wp:effectExtent l="19050" t="0" r="0" b="0"/>
            <wp:docPr id="15" name="Рисунок 15" descr="C:\Documents and Settings\Пользователь\Рабочий стол\От ремесла к профессии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\Рабочий стол\От ремесла к профессии\IMG_0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5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351" cy="694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A8C" w:rsidRPr="00B90975" w:rsidRDefault="00390E9A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943485" cy="6537246"/>
            <wp:effectExtent l="19050" t="0" r="9515" b="0"/>
            <wp:docPr id="16" name="Рисунок 16" descr="C:\Documents and Settings\Пользователь\Рабочий стол\От ремесла к профессии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\Рабочий стол\От ремесла к профессии\IMG_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392" cy="655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70665" cy="5551714"/>
            <wp:effectExtent l="19050" t="0" r="0" b="0"/>
            <wp:docPr id="17" name="Рисунок 17" descr="C:\Documents and Settings\Пользователь\Рабочий стол\От ремесла к профессии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ользователь\Рабочий стол\От ремесла к профессии\IMG_00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16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665" cy="555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E9A" w:rsidRPr="00B90975" w:rsidRDefault="00390E9A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605473" cy="6908733"/>
            <wp:effectExtent l="19050" t="0" r="4627" b="0"/>
            <wp:docPr id="18" name="Рисунок 18" descr="C:\Documents and Settings\Пользователь\Рабочий стол\От ремесла к профессии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ользователь\Рабочий стол\От ремесла к профессии\IMG_00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800" r="3872" b="2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936" cy="691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5162550" cy="4905420"/>
            <wp:effectExtent l="19050" t="0" r="0" b="0"/>
            <wp:docPr id="19" name="Рисунок 19" descr="C:\Documents and Settings\Пользователь\Рабочий стол\От ремесла к профессии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ользователь\Рабочий стол\От ремесла к профессии\IMG_0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44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90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E9A" w:rsidRPr="00B90975" w:rsidRDefault="00390E9A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46658" cy="6912428"/>
            <wp:effectExtent l="19050" t="0" r="0" b="0"/>
            <wp:docPr id="20" name="Рисунок 20" descr="C:\Documents and Settings\Пользователь\Рабочий стол\От ремесла к профессии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ользователь\Рабочий стол\От ремесла к профессии\IMG_00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3498" b="12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892" cy="691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776" w:rsidRPr="00B90975">
        <w:rPr>
          <w:sz w:val="26"/>
          <w:szCs w:val="26"/>
        </w:rPr>
        <w:t xml:space="preserve">  </w:t>
      </w:r>
      <w:r w:rsidR="00E23776"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5021035" cy="7355213"/>
            <wp:effectExtent l="19050" t="0" r="8165" b="0"/>
            <wp:docPr id="21" name="Рисунок 21" descr="C:\Documents and Settings\Пользователь\Рабочий стол\От ремесла к профессии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ользователь\Рабочий стол\От ремесла к профессии\IMG_00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6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961" cy="735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776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52934" cy="6705600"/>
            <wp:effectExtent l="19050" t="0" r="0" b="0"/>
            <wp:docPr id="22" name="Рисунок 22" descr="C:\Documents and Settings\Пользователь\Рабочий стол\От ремесла к профессии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Пользователь\Рабочий стол\От ремесла к профессии\IMG_0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3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34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    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27121" cy="6640286"/>
            <wp:effectExtent l="19050" t="0" r="0" b="0"/>
            <wp:docPr id="23" name="Рисунок 23" descr="C:\Documents and Settings\Пользователь\Рабочий стол\От ремесла к профессии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Пользователь\Рабочий стол\От ремесла к профессии\IMG_00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2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121" cy="664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11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618264" cy="6836228"/>
            <wp:effectExtent l="19050" t="0" r="0" b="0"/>
            <wp:docPr id="24" name="Рисунок 24" descr="C:\Documents and Settings\Пользователь\Рабочий стол\От ремесла к профессии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ользователь\Рабочий стол\От ремесла к профессии\IMG_00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4871" r="6586" b="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264" cy="683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0975">
        <w:rPr>
          <w:sz w:val="26"/>
          <w:szCs w:val="26"/>
        </w:rPr>
        <w:t xml:space="preserve">            </w:t>
      </w:r>
      <w:r w:rsidRPr="00B90975">
        <w:rPr>
          <w:sz w:val="26"/>
          <w:szCs w:val="26"/>
        </w:rPr>
        <w:t xml:space="preserve">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76674" cy="6772275"/>
            <wp:effectExtent l="19050" t="0" r="4876" b="0"/>
            <wp:docPr id="25" name="Рисунок 25" descr="C:\Documents and Settings\Пользователь\Рабочий стол\От ремесла к профессии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ользователь\Рабочий стол\От ремесла к профессии\IMG_00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4673" t="3481" r="10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653" cy="677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70" w:rsidRDefault="002F3411">
      <w:pPr>
        <w:rPr>
          <w:sz w:val="26"/>
          <w:szCs w:val="26"/>
        </w:rPr>
        <w:sectPr w:rsidR="004D3870" w:rsidSect="00B90975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775277" cy="6697601"/>
            <wp:effectExtent l="19050" t="0" r="6273" b="0"/>
            <wp:docPr id="26" name="Рисунок 26" descr="C:\Documents and Settings\Пользователь\Рабочий стол\От ремесла к профессии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ользователь\Рабочий стол\От ремесла к профессии\IMG_0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883" cy="67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0975">
        <w:rPr>
          <w:sz w:val="26"/>
          <w:szCs w:val="26"/>
        </w:rPr>
        <w:t xml:space="preserve">   </w:t>
      </w: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4770664" cy="6634026"/>
            <wp:effectExtent l="19050" t="0" r="0" b="0"/>
            <wp:docPr id="27" name="Рисунок 27" descr="C:\Documents and Settings\Пользователь\Рабочий стол\От ремесла к профессии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ользователь\Рабочий стол\От ремесла к профессии\IMG_0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04" cy="663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70" w:rsidRPr="00B90975" w:rsidRDefault="004D3870">
      <w:pPr>
        <w:rPr>
          <w:sz w:val="26"/>
          <w:szCs w:val="26"/>
        </w:rPr>
        <w:sectPr w:rsidR="004D3870" w:rsidRPr="00B90975" w:rsidSect="004D3870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840220" cy="9677098"/>
            <wp:effectExtent l="19050" t="0" r="0" b="0"/>
            <wp:docPr id="40" name="Рисунок 28" descr="C:\Documents and Settings\Пользователь\Рабочий стол\От ремесла к профессии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Пользователь\Рабочий стол\От ремесла к профессии\IMG_00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11" w:rsidRPr="00B90975" w:rsidRDefault="002F3411">
      <w:pPr>
        <w:rPr>
          <w:sz w:val="26"/>
          <w:szCs w:val="26"/>
        </w:rPr>
      </w:pPr>
    </w:p>
    <w:p w:rsidR="002F3411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6840220" cy="9566618"/>
            <wp:effectExtent l="19050" t="0" r="0" b="0"/>
            <wp:docPr id="29" name="Рисунок 29" descr="C:\Documents and Settings\Пользователь\Рабочий стол\От ремесла к профессии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Пользователь\Рабочий стол\От ремесла к профессии\IMG_00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66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11" w:rsidRPr="00B90975" w:rsidRDefault="002F3411">
      <w:pPr>
        <w:rPr>
          <w:sz w:val="26"/>
          <w:szCs w:val="26"/>
        </w:rPr>
      </w:pPr>
    </w:p>
    <w:p w:rsidR="002F3411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drawing>
          <wp:inline distT="0" distB="0" distL="0" distR="0">
            <wp:extent cx="6840220" cy="9366029"/>
            <wp:effectExtent l="19050" t="0" r="0" b="0"/>
            <wp:docPr id="30" name="Рисунок 30" descr="C:\Documents and Settings\Пользователь\Рабочий стол\От ремесла к профессии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Пользователь\Рабочий стол\От ремесла к профессии\IMG_00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6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11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840220" cy="9539589"/>
            <wp:effectExtent l="19050" t="0" r="0" b="0"/>
            <wp:docPr id="31" name="Рисунок 31" descr="C:\Documents and Settings\Пользователь\Рабочий стол\От ремесла к профессии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Пользователь\Рабочий стол\От ремесла к профессии\IMG_00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3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11" w:rsidRPr="00B90975" w:rsidRDefault="002F3411">
      <w:pPr>
        <w:rPr>
          <w:sz w:val="26"/>
          <w:szCs w:val="26"/>
        </w:rPr>
      </w:pPr>
    </w:p>
    <w:p w:rsidR="002F3411" w:rsidRPr="00B90975" w:rsidRDefault="002F3411">
      <w:pPr>
        <w:rPr>
          <w:sz w:val="26"/>
          <w:szCs w:val="26"/>
        </w:rPr>
      </w:pPr>
      <w:r w:rsidRPr="00B90975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840220" cy="9511924"/>
            <wp:effectExtent l="19050" t="0" r="0" b="0"/>
            <wp:docPr id="32" name="Рисунок 32" descr="C:\Documents and Settings\Пользователь\Рабочий стол\От ремесла к профессии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Пользователь\Рабочий стол\От ремесла к профессии\IMG_00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1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3411" w:rsidRPr="00B90975" w:rsidSect="004D387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F30CD" w:rsidRDefault="00FF30CD" w:rsidP="00B90975">
      <w:pPr>
        <w:spacing w:after="0" w:line="240" w:lineRule="auto"/>
      </w:pPr>
      <w:r>
        <w:separator/>
      </w:r>
    </w:p>
  </w:endnote>
  <w:endnote w:type="continuationSeparator" w:id="1">
    <w:p w:rsidR="00FF30CD" w:rsidRDefault="00FF30CD" w:rsidP="00B909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F30CD" w:rsidRDefault="00FF30CD" w:rsidP="00B90975">
      <w:pPr>
        <w:spacing w:after="0" w:line="240" w:lineRule="auto"/>
      </w:pPr>
      <w:r>
        <w:separator/>
      </w:r>
    </w:p>
  </w:footnote>
  <w:footnote w:type="continuationSeparator" w:id="1">
    <w:p w:rsidR="00FF30CD" w:rsidRDefault="00FF30CD" w:rsidP="00B909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A514D"/>
    <w:rsid w:val="000147AE"/>
    <w:rsid w:val="000A514D"/>
    <w:rsid w:val="000C7276"/>
    <w:rsid w:val="002B0326"/>
    <w:rsid w:val="002F3411"/>
    <w:rsid w:val="00390E9A"/>
    <w:rsid w:val="003A1880"/>
    <w:rsid w:val="00463A8C"/>
    <w:rsid w:val="004D3870"/>
    <w:rsid w:val="005F6145"/>
    <w:rsid w:val="006656B6"/>
    <w:rsid w:val="00715FD8"/>
    <w:rsid w:val="00961094"/>
    <w:rsid w:val="00A6364A"/>
    <w:rsid w:val="00AE3ACB"/>
    <w:rsid w:val="00B55ACA"/>
    <w:rsid w:val="00B90975"/>
    <w:rsid w:val="00DC74E0"/>
    <w:rsid w:val="00E23776"/>
    <w:rsid w:val="00FF30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72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1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14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90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90975"/>
  </w:style>
  <w:style w:type="paragraph" w:styleId="a7">
    <w:name w:val="footer"/>
    <w:basedOn w:val="a"/>
    <w:link w:val="a8"/>
    <w:uiPriority w:val="99"/>
    <w:semiHidden/>
    <w:unhideWhenUsed/>
    <w:rsid w:val="00B90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90975"/>
  </w:style>
  <w:style w:type="character" w:styleId="a9">
    <w:name w:val="Emphasis"/>
    <w:basedOn w:val="a0"/>
    <w:uiPriority w:val="20"/>
    <w:qFormat/>
    <w:rsid w:val="00B90975"/>
    <w:rPr>
      <w:i/>
      <w:iCs/>
    </w:rPr>
  </w:style>
  <w:style w:type="paragraph" w:styleId="aa">
    <w:name w:val="Normal (Web)"/>
    <w:basedOn w:val="a"/>
    <w:uiPriority w:val="99"/>
    <w:unhideWhenUsed/>
    <w:rsid w:val="00B909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705B52-7761-44BB-9DF9-0EC742670A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1473</Words>
  <Characters>8398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9852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ПОЛЬЗОВАТЕЛЬ-ПК</dc:creator>
  <cp:keywords/>
  <dc:description/>
  <cp:lastModifiedBy>Пользователь</cp:lastModifiedBy>
  <cp:revision>9</cp:revision>
  <dcterms:created xsi:type="dcterms:W3CDTF">2015-08-10T12:07:00Z</dcterms:created>
  <dcterms:modified xsi:type="dcterms:W3CDTF">2015-09-16T11:52:00Z</dcterms:modified>
</cp:coreProperties>
</file>