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15" w:rsidRPr="00110BE9" w:rsidRDefault="004D2915" w:rsidP="004D2915">
      <w:pPr>
        <w:pStyle w:val="a5"/>
        <w:shd w:val="clear" w:color="auto" w:fill="FFFFFF"/>
        <w:spacing w:after="0" w:line="300" w:lineRule="atLeast"/>
        <w:jc w:val="center"/>
        <w:textAlignment w:val="baseline"/>
        <w:rPr>
          <w:rFonts w:ascii="Helvetica" w:eastAsia="Times New Roman" w:hAnsi="Helvetica"/>
          <w:color w:val="333333"/>
          <w:sz w:val="28"/>
          <w:szCs w:val="28"/>
        </w:rPr>
      </w:pPr>
      <w:r w:rsidRPr="00110BE9">
        <w:rPr>
          <w:rFonts w:ascii="inherit" w:eastAsia="Times New Roman" w:hAnsi="inherit"/>
          <w:b/>
          <w:bCs/>
          <w:color w:val="3366FF"/>
          <w:sz w:val="28"/>
          <w:szCs w:val="28"/>
          <w:bdr w:val="none" w:sz="0" w:space="0" w:color="auto" w:frame="1"/>
        </w:rPr>
        <w:t>Для чего и зачем необходим логопедический пункт в детском саду?</w:t>
      </w:r>
    </w:p>
    <w:p w:rsidR="004D2915" w:rsidRPr="004D2915" w:rsidRDefault="004D2915" w:rsidP="004D2915">
      <w:pPr>
        <w:shd w:val="clear" w:color="auto" w:fill="FFFFFF"/>
        <w:spacing w:after="75" w:line="300" w:lineRule="atLeast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2571750" cy="2295525"/>
            <wp:effectExtent l="0" t="0" r="0" b="0"/>
            <wp:docPr id="2" name="Рисунок 2" descr="logopunkt pic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unkt pic 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Ещё ребёнок не появился на свет, а его речь уже постепенно начинает развиваться. При рождении этот процесс резко ускоряется. Задолго до появления первого слова происходит становление всей речевой системы. И главная роль в развитии речи, в первую очередь, принадлежит родителям. Очень важно вовремя заметить отставание и нарушения в развитии речи.</w:t>
      </w:r>
    </w:p>
    <w:p w:rsidR="004D2915" w:rsidRPr="004D2915" w:rsidRDefault="004D2915" w:rsidP="004D2915">
      <w:pPr>
        <w:shd w:val="clear" w:color="auto" w:fill="FFFFFF"/>
        <w:spacing w:after="75" w:line="300" w:lineRule="atLeast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Нарушения звуковой культуры речи, возникшие в дошкольном возрасте, в дальнейшем могут повлечь за собой целый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словарного запаса ребёнка, нарушение грамматического строя родной речи. Любое нарушение речи в той или иной степени может отразиться на деятельности и поведении ребёнка в целом. Поэтому так важно заботиться о своевременном развитии речи детей, уделять внимание ее чистоте и правильности.</w:t>
      </w:r>
      <w:bookmarkStart w:id="0" w:name="_GoBack"/>
      <w:bookmarkEnd w:id="0"/>
    </w:p>
    <w:p w:rsidR="004D2915" w:rsidRPr="00C16A23" w:rsidRDefault="004D2915" w:rsidP="004D2915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16A23">
        <w:rPr>
          <w:rFonts w:ascii="inherit" w:eastAsia="Times New Roman" w:hAnsi="inherit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t>Речь - это путь к общению, новым впечатлениям и жизненному опыту, путь к расширению представлений об окружающем его мире.</w:t>
      </w:r>
    </w:p>
    <w:p w:rsidR="004D2915" w:rsidRPr="004D2915" w:rsidRDefault="004D2915" w:rsidP="004D2915">
      <w:pPr>
        <w:shd w:val="clear" w:color="auto" w:fill="FFFFFF"/>
        <w:spacing w:after="75" w:line="300" w:lineRule="atLeast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Итак, возвращаюсь к вопросу, поставленному в начале: для чего и зачем нужен учитель - логопед в детском саду?</w:t>
      </w:r>
    </w:p>
    <w:p w:rsidR="004D2915" w:rsidRPr="004D2915" w:rsidRDefault="004D2915" w:rsidP="004D2915">
      <w:pPr>
        <w:shd w:val="clear" w:color="auto" w:fill="FFFFFF"/>
        <w:spacing w:after="0" w:line="300" w:lineRule="atLeast"/>
        <w:ind w:left="450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Для чего?</w:t>
      </w:r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 Обследовать воспитанников дошкольного образовательного учреждения для выявления детей, нуждающихся в логопедической помощи.</w:t>
      </w:r>
    </w:p>
    <w:p w:rsidR="004D2915" w:rsidRPr="004D2915" w:rsidRDefault="004D2915" w:rsidP="004D2915">
      <w:pPr>
        <w:shd w:val="clear" w:color="auto" w:fill="FFFFFF"/>
        <w:spacing w:after="0" w:line="300" w:lineRule="atLeast"/>
        <w:ind w:left="450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Зачем?</w:t>
      </w:r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 Организовать своевременную логопедическую помощь для предупреждения и преодоления специфических ошибок в устной и письменной речи. Ведь известно, чем раньше начнётся коррекционная помощь, тем она эффективнее.</w:t>
      </w:r>
    </w:p>
    <w:p w:rsidR="004D2915" w:rsidRPr="004D2915" w:rsidRDefault="004D2915" w:rsidP="004D2915">
      <w:pPr>
        <w:shd w:val="clear" w:color="auto" w:fill="FFFFFF"/>
        <w:spacing w:after="0" w:line="600" w:lineRule="atLeast"/>
        <w:jc w:val="center"/>
        <w:textAlignment w:val="baseline"/>
        <w:outlineLvl w:val="2"/>
        <w:rPr>
          <w:rFonts w:ascii="Helvetica" w:eastAsia="Times New Roman" w:hAnsi="Helvetica" w:cs="Times New Roman"/>
          <w:color w:val="333333"/>
          <w:sz w:val="37"/>
          <w:szCs w:val="37"/>
        </w:rPr>
      </w:pPr>
      <w:r w:rsidRPr="004D2915">
        <w:rPr>
          <w:rFonts w:ascii="inherit" w:eastAsia="Times New Roman" w:hAnsi="inherit" w:cs="Times New Roman"/>
          <w:color w:val="800080"/>
          <w:sz w:val="37"/>
          <w:szCs w:val="37"/>
          <w:bdr w:val="none" w:sz="0" w:space="0" w:color="auto" w:frame="1"/>
        </w:rPr>
        <w:t>Логопедический пункт (сокращенно «</w:t>
      </w:r>
      <w:proofErr w:type="spellStart"/>
      <w:r w:rsidRPr="004D2915">
        <w:rPr>
          <w:rFonts w:ascii="inherit" w:eastAsia="Times New Roman" w:hAnsi="inherit" w:cs="Times New Roman"/>
          <w:color w:val="800080"/>
          <w:sz w:val="37"/>
          <w:szCs w:val="37"/>
          <w:bdr w:val="none" w:sz="0" w:space="0" w:color="auto" w:frame="1"/>
        </w:rPr>
        <w:t>Логопункт</w:t>
      </w:r>
      <w:proofErr w:type="spellEnd"/>
      <w:r w:rsidRPr="004D2915">
        <w:rPr>
          <w:rFonts w:ascii="inherit" w:eastAsia="Times New Roman" w:hAnsi="inherit" w:cs="Times New Roman"/>
          <w:color w:val="800080"/>
          <w:sz w:val="37"/>
          <w:szCs w:val="37"/>
          <w:bdr w:val="none" w:sz="0" w:space="0" w:color="auto" w:frame="1"/>
        </w:rPr>
        <w:t>»)</w:t>
      </w:r>
    </w:p>
    <w:p w:rsidR="004D2915" w:rsidRPr="004D2915" w:rsidRDefault="004D2915" w:rsidP="004D2915">
      <w:pPr>
        <w:shd w:val="clear" w:color="auto" w:fill="FFFFFF"/>
        <w:spacing w:after="75" w:line="300" w:lineRule="atLeast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— это место, где оказывается помощь детям с речевыми нарушениями без перевода ребенка в другую (специализированную) группу.   </w:t>
      </w:r>
    </w:p>
    <w:p w:rsidR="004D2915" w:rsidRPr="004D2915" w:rsidRDefault="004D2915" w:rsidP="004D2915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Каких детей берут на </w:t>
      </w:r>
      <w:proofErr w:type="spellStart"/>
      <w:r w:rsidRPr="004D291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логопункт</w:t>
      </w:r>
      <w:proofErr w:type="spellEnd"/>
      <w:r w:rsidRPr="004D291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?</w:t>
      </w:r>
    </w:p>
    <w:p w:rsidR="004D2915" w:rsidRPr="004D2915" w:rsidRDefault="004D2915" w:rsidP="004D2915">
      <w:pPr>
        <w:shd w:val="clear" w:color="auto" w:fill="FFFFFF"/>
        <w:spacing w:after="75" w:line="300" w:lineRule="atLeast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На логопедические пункты берут не всех детей обычного детского сада, а только самых нуждающихся в помощи. Существует очередность в зависимости от степени тяжести нарушения речи.  В первую очередь на логопедический пункт зачисляются дети 6 лет, которым через год поступать в школу.  То есть ребята из подготовительной группы. А так же те, кто не закончил занятия с логопедом в прошлом году.  На оставшиеся места зачисляется часть детей старшей группы.  Все остальные, нуждающиеся в помощи логопеда, ставятся на очередь. Дети, более младшего возраста, из средней группы, могут получить логопедическую помощь, только в виде консультаций в специально отведённое для этого время. </w:t>
      </w:r>
    </w:p>
    <w:p w:rsidR="004D2915" w:rsidRPr="004D2915" w:rsidRDefault="004D2915" w:rsidP="004D2915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4D291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Дети</w:t>
      </w:r>
      <w:proofErr w:type="gramEnd"/>
      <w:r w:rsidRPr="004D291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с каким </w:t>
      </w:r>
      <w:r w:rsidR="00C16A23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логопедическим заключением </w:t>
      </w:r>
      <w:r w:rsidRPr="004D291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зачисляются  на </w:t>
      </w:r>
      <w:proofErr w:type="spellStart"/>
      <w:r w:rsidRPr="004D291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Логопункт</w:t>
      </w:r>
      <w:proofErr w:type="spellEnd"/>
      <w:r w:rsidRPr="004D291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?</w:t>
      </w:r>
    </w:p>
    <w:p w:rsidR="004D2915" w:rsidRPr="004D2915" w:rsidRDefault="004D2915" w:rsidP="004D2915">
      <w:pPr>
        <w:shd w:val="clear" w:color="auto" w:fill="FFFFFF"/>
        <w:spacing w:after="75" w:line="300" w:lineRule="atLeast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Чаще всего принимаются дети с такими логопедическими заключениями:</w:t>
      </w:r>
    </w:p>
    <w:p w:rsidR="004D2915" w:rsidRPr="004D2915" w:rsidRDefault="004D2915" w:rsidP="004D2915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нарушение произношения отдельных звуков (у детей с </w:t>
      </w:r>
      <w:proofErr w:type="spellStart"/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дислалией</w:t>
      </w:r>
      <w:proofErr w:type="spellEnd"/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, стертой формой дизартрии) — ФНР  </w:t>
      </w:r>
    </w:p>
    <w:p w:rsidR="004D2915" w:rsidRPr="004D2915" w:rsidRDefault="004D2915" w:rsidP="004D2915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фонетико-фонематическое недоразвитие речи (у детей с  </w:t>
      </w:r>
      <w:proofErr w:type="spellStart"/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дислалией</w:t>
      </w:r>
      <w:proofErr w:type="spellEnd"/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, стертой формой дизартрии) — ФФНР    </w:t>
      </w:r>
    </w:p>
    <w:p w:rsidR="004D2915" w:rsidRPr="004D2915" w:rsidRDefault="004D2915" w:rsidP="004D2915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lastRenderedPageBreak/>
        <w:t xml:space="preserve">В каком режиме проходят занятия на </w:t>
      </w:r>
      <w:proofErr w:type="spellStart"/>
      <w:r w:rsidRPr="004D291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Логопункте</w:t>
      </w:r>
      <w:proofErr w:type="spellEnd"/>
      <w:r w:rsidRPr="004D291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?</w:t>
      </w:r>
    </w:p>
    <w:p w:rsidR="004D2915" w:rsidRPr="004D2915" w:rsidRDefault="004D2915" w:rsidP="004D2915">
      <w:pPr>
        <w:shd w:val="clear" w:color="auto" w:fill="FFFFFF"/>
        <w:spacing w:after="75" w:line="300" w:lineRule="atLeast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Наилучший эффект, конечно же, дают индивидуальные занятия. Частоту и продолжительность занятия с вашим ребёнком определяет логопед в зависимости от степени выраженности речевого нарушения, возраста малыша и его психофизических особенностей. В основном индивидуальные занятия  на </w:t>
      </w:r>
      <w:proofErr w:type="spellStart"/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логопункте</w:t>
      </w:r>
      <w:proofErr w:type="spellEnd"/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длятся от 15 до 25 минут. Цель индивидуальных логопедических занятий — коррекция звукопроизношения и развитие фонематических процессов.    </w:t>
      </w:r>
    </w:p>
    <w:p w:rsidR="004D2915" w:rsidRPr="004D2915" w:rsidRDefault="004D2915" w:rsidP="004D2915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Сколько детей зачисляется на </w:t>
      </w:r>
      <w:proofErr w:type="spellStart"/>
      <w:r w:rsidRPr="004D291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Логопункт</w:t>
      </w:r>
      <w:proofErr w:type="spellEnd"/>
      <w:r w:rsidRPr="004D291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?</w:t>
      </w:r>
    </w:p>
    <w:p w:rsidR="004D2915" w:rsidRPr="004D2915" w:rsidRDefault="004D2915" w:rsidP="004D2915">
      <w:pPr>
        <w:shd w:val="clear" w:color="auto" w:fill="FFFFFF"/>
        <w:spacing w:after="75" w:line="300" w:lineRule="atLeast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Количество детей, одновременно занимающихся на логопедическом пункте, не должно превышать 20 человек. Так как логопедическая помощь требуется  большому количеству детей с разными видами речевых диагнозов, то сроки работы с каждым из детей могут сильно различаться (от 3-х до 9-12 месяцев). Поэтому с </w:t>
      </w:r>
      <w:proofErr w:type="spellStart"/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логопункта</w:t>
      </w:r>
      <w:proofErr w:type="spellEnd"/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в детском саду дети выводятся  не всей группой, а индивидуально, по мере исправления речевого нарушения. На освободившееся место сразу же зачисляется  другой ребенок, стоящий на очереди.   Таким образом, </w:t>
      </w:r>
      <w:proofErr w:type="spellStart"/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логопункт</w:t>
      </w:r>
      <w:proofErr w:type="spellEnd"/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в детском саду — это открытая и подвижная система. В одиночку решить задачу полной коррекции речи детей логопеду очень тяжело. Поэтому он усиленно привлекает к работе и родителей, и  специалистов детского сада.          </w:t>
      </w:r>
    </w:p>
    <w:p w:rsidR="004D2915" w:rsidRPr="00C16A23" w:rsidRDefault="004D2915" w:rsidP="004D2915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16A23">
        <w:rPr>
          <w:rFonts w:ascii="inherit" w:eastAsia="Times New Roman" w:hAnsi="inherit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t xml:space="preserve">Для успешного исправления речи детей просто необходима помощь родителей! Они должны выполнять все рекомендации логопеда, регулярно посещать консультации со специалистом, выполнять домашние задания, которые выдаются один раз в неделю. И, конечно, со стороны родителей необходим пристальный </w:t>
      </w:r>
      <w:proofErr w:type="gramStart"/>
      <w:r w:rsidRPr="00C16A23">
        <w:rPr>
          <w:rFonts w:ascii="inherit" w:eastAsia="Times New Roman" w:hAnsi="inherit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t>контроль за</w:t>
      </w:r>
      <w:proofErr w:type="gramEnd"/>
      <w:r w:rsidRPr="00C16A23">
        <w:rPr>
          <w:rFonts w:ascii="inherit" w:eastAsia="Times New Roman" w:hAnsi="inherit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t xml:space="preserve"> речью ребенка.</w:t>
      </w:r>
    </w:p>
    <w:p w:rsidR="004D2915" w:rsidRPr="00C16A23" w:rsidRDefault="004D2915" w:rsidP="004D2915">
      <w:pPr>
        <w:shd w:val="clear" w:color="auto" w:fill="FFFFFF"/>
        <w:spacing w:after="75" w:line="300" w:lineRule="atLeast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:rsidR="004D2915" w:rsidRPr="004D2915" w:rsidRDefault="004D2915" w:rsidP="004D2915">
      <w:pPr>
        <w:shd w:val="clear" w:color="auto" w:fill="FFFFFF"/>
        <w:spacing w:after="75" w:line="300" w:lineRule="atLeast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Логопед ведет работу по следующим направлениям:</w:t>
      </w:r>
    </w:p>
    <w:p w:rsidR="004D2915" w:rsidRPr="004D2915" w:rsidRDefault="004D2915" w:rsidP="004D2915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общее коррекционное развитие;</w:t>
      </w:r>
    </w:p>
    <w:p w:rsidR="004D2915" w:rsidRPr="004D2915" w:rsidRDefault="004D2915" w:rsidP="004D2915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развитие подвижности артикуляционного аппарата;</w:t>
      </w:r>
    </w:p>
    <w:p w:rsidR="004D2915" w:rsidRPr="004D2915" w:rsidRDefault="004D2915" w:rsidP="004D2915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работа над связной речью;</w:t>
      </w:r>
    </w:p>
    <w:p w:rsidR="004D2915" w:rsidRPr="004D2915" w:rsidRDefault="004D2915" w:rsidP="004D2915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дыхательная гимнастика;</w:t>
      </w:r>
    </w:p>
    <w:p w:rsidR="004D2915" w:rsidRPr="004D2915" w:rsidRDefault="004D2915" w:rsidP="004D2915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постановка звуков;</w:t>
      </w:r>
    </w:p>
    <w:p w:rsidR="004D2915" w:rsidRPr="004D2915" w:rsidRDefault="004D2915" w:rsidP="004D2915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устранение </w:t>
      </w:r>
      <w:proofErr w:type="spellStart"/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аграмматизмов</w:t>
      </w:r>
      <w:proofErr w:type="spellEnd"/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в речи;</w:t>
      </w:r>
    </w:p>
    <w:p w:rsidR="004D2915" w:rsidRPr="004D2915" w:rsidRDefault="004D2915" w:rsidP="004D2915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развитие слухового внимания детей;</w:t>
      </w:r>
    </w:p>
    <w:p w:rsidR="004D2915" w:rsidRPr="004D2915" w:rsidRDefault="004D2915" w:rsidP="004D2915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развитие мелкой моторики пальцев рук у детей;</w:t>
      </w:r>
    </w:p>
    <w:p w:rsidR="004D2915" w:rsidRPr="004D2915" w:rsidRDefault="004D2915" w:rsidP="004D2915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D2915">
        <w:rPr>
          <w:rFonts w:ascii="Helvetica" w:eastAsia="Times New Roman" w:hAnsi="Helvetica" w:cs="Times New Roman"/>
          <w:color w:val="333333"/>
          <w:sz w:val="21"/>
          <w:szCs w:val="21"/>
        </w:rPr>
        <w:t>своевременное предупреждение различных нарушений устной и письменной речи у детей дошкольного возраста.</w:t>
      </w:r>
    </w:p>
    <w:p w:rsidR="004D2915" w:rsidRDefault="004D2915" w:rsidP="004B4E7D">
      <w:pPr>
        <w:sectPr w:rsidR="004D2915" w:rsidSect="004D291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2915" w:rsidRPr="004B4E7D" w:rsidRDefault="004D2915" w:rsidP="004B4E7D"/>
    <w:sectPr w:rsidR="004D2915" w:rsidRPr="004B4E7D" w:rsidSect="004D291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2CB7"/>
    <w:multiLevelType w:val="multilevel"/>
    <w:tmpl w:val="4E22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1766F"/>
    <w:multiLevelType w:val="multilevel"/>
    <w:tmpl w:val="C1E8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C6F17"/>
    <w:multiLevelType w:val="multilevel"/>
    <w:tmpl w:val="1B38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43D7D"/>
    <w:multiLevelType w:val="multilevel"/>
    <w:tmpl w:val="5AE2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58F"/>
    <w:rsid w:val="00110BE9"/>
    <w:rsid w:val="00354362"/>
    <w:rsid w:val="004B4E7D"/>
    <w:rsid w:val="004D2915"/>
    <w:rsid w:val="005B281D"/>
    <w:rsid w:val="00602C7F"/>
    <w:rsid w:val="0081755D"/>
    <w:rsid w:val="0085076C"/>
    <w:rsid w:val="009A058F"/>
    <w:rsid w:val="00C16A23"/>
    <w:rsid w:val="00E3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47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D291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47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D29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admin</cp:lastModifiedBy>
  <cp:revision>3</cp:revision>
  <dcterms:created xsi:type="dcterms:W3CDTF">2016-09-16T06:50:00Z</dcterms:created>
  <dcterms:modified xsi:type="dcterms:W3CDTF">2016-09-16T06:51:00Z</dcterms:modified>
</cp:coreProperties>
</file>